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43" w:rsidRDefault="009E6E43" w:rsidP="009E6E43">
      <w:pPr>
        <w:spacing w:line="240" w:lineRule="auto"/>
        <w:jc w:val="center"/>
      </w:pPr>
      <w:r w:rsidRPr="00FD7D31"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090E747F" wp14:editId="0A97E13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20700" cy="695960"/>
            <wp:effectExtent l="0" t="0" r="0" b="2540"/>
            <wp:wrapSquare wrapText="bothSides"/>
            <wp:docPr id="10" name="Imagen 10" descr="C:\Users\Barahona\Desktop\Escudo 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hona\Desktop\Escudo norm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Institución Educativa Escuela Normal Superior Pedro Justo Berrío</w:t>
      </w:r>
    </w:p>
    <w:p w:rsidR="009E6E43" w:rsidRDefault="009E6E43" w:rsidP="009E6E43">
      <w:pPr>
        <w:spacing w:line="240" w:lineRule="auto"/>
        <w:jc w:val="center"/>
      </w:pPr>
      <w:r>
        <w:t>Santa Rosa de Osos</w:t>
      </w:r>
    </w:p>
    <w:p w:rsidR="009E6E43" w:rsidRDefault="009E6E43" w:rsidP="009E6E43">
      <w:pPr>
        <w:spacing w:line="240" w:lineRule="auto"/>
      </w:pPr>
      <w:r>
        <w:t xml:space="preserve">Identificación: Taller </w:t>
      </w:r>
      <w:r>
        <w:t>mecanismos Didáctica de la Tecnología y la Informática</w:t>
      </w:r>
    </w:p>
    <w:p w:rsidR="009E6E43" w:rsidRDefault="009E6E43" w:rsidP="009E6E43">
      <w:pPr>
        <w:spacing w:line="240" w:lineRule="auto"/>
      </w:pPr>
      <w:r>
        <w:t>Grado:</w:t>
      </w:r>
      <w:r>
        <w:t xml:space="preserve">  PFC.                                          </w:t>
      </w:r>
      <w:r>
        <w:t>Maestro:</w:t>
      </w:r>
      <w:r>
        <w:t xml:space="preserve"> Edgar Darío Peña Arango                                      </w:t>
      </w:r>
      <w:r>
        <w:t>Fecha:</w:t>
      </w:r>
      <w:r>
        <w:t xml:space="preserve"> Abril 2020</w:t>
      </w:r>
    </w:p>
    <w:p w:rsidR="009E6E43" w:rsidRPr="00990ABE" w:rsidRDefault="009E6E43" w:rsidP="009E6E43">
      <w:pPr>
        <w:spacing w:line="240" w:lineRule="auto"/>
        <w:jc w:val="both"/>
      </w:pPr>
      <w:r>
        <w:t>Propósito del ejercicio:</w:t>
      </w:r>
      <w:r>
        <w:t xml:space="preserve"> Reconocer las principales características de algunos mecanismos</w:t>
      </w:r>
    </w:p>
    <w:p w:rsidR="00F877FB" w:rsidRPr="009E6E43" w:rsidRDefault="00F877FB">
      <w:pPr>
        <w:rPr>
          <w:szCs w:val="20"/>
        </w:rPr>
      </w:pPr>
      <w:r w:rsidRPr="009E6E43">
        <w:rPr>
          <w:b/>
          <w:szCs w:val="20"/>
        </w:rPr>
        <w:t>Nombre:</w:t>
      </w:r>
      <w:r w:rsidRPr="009E6E43">
        <w:rPr>
          <w:szCs w:val="20"/>
        </w:rPr>
        <w:t>_________________________________________________________</w:t>
      </w:r>
      <w:r w:rsidRPr="009E6E43">
        <w:rPr>
          <w:b/>
          <w:szCs w:val="20"/>
        </w:rPr>
        <w:t>código</w:t>
      </w:r>
      <w:r w:rsidRPr="009E6E43">
        <w:rPr>
          <w:szCs w:val="20"/>
        </w:rPr>
        <w:t>_______</w:t>
      </w:r>
    </w:p>
    <w:p w:rsidR="00F877FB" w:rsidRPr="009E6E43" w:rsidRDefault="00F877FB" w:rsidP="00F877FB">
      <w:pPr>
        <w:pStyle w:val="Prrafodelista"/>
        <w:numPr>
          <w:ilvl w:val="0"/>
          <w:numId w:val="3"/>
        </w:numPr>
        <w:rPr>
          <w:szCs w:val="20"/>
        </w:rPr>
      </w:pPr>
      <w:r w:rsidRPr="009E6E43">
        <w:rPr>
          <w:szCs w:val="20"/>
        </w:rPr>
        <w:t>Observa los siguientes engranajes y contesta:</w:t>
      </w:r>
    </w:p>
    <w:p w:rsidR="00F877FB" w:rsidRPr="009E6E43" w:rsidRDefault="00F877FB" w:rsidP="009E6E43">
      <w:pPr>
        <w:pStyle w:val="Prrafodelista"/>
        <w:numPr>
          <w:ilvl w:val="0"/>
          <w:numId w:val="2"/>
        </w:numPr>
        <w:rPr>
          <w:szCs w:val="20"/>
        </w:rPr>
      </w:pPr>
      <w:r w:rsidRPr="009E6E43">
        <w:rPr>
          <w:szCs w:val="20"/>
        </w:rPr>
        <w:t>¿Cuántos engranajes se moverán si gira A? ¿Cuáles?_____________________________________________________________________________________</w:t>
      </w:r>
    </w:p>
    <w:p w:rsidR="00F877FB" w:rsidRPr="009E6E43" w:rsidRDefault="00F877FB" w:rsidP="00F877FB">
      <w:pPr>
        <w:pStyle w:val="Prrafodelista"/>
        <w:numPr>
          <w:ilvl w:val="0"/>
          <w:numId w:val="2"/>
        </w:numPr>
        <w:rPr>
          <w:szCs w:val="20"/>
        </w:rPr>
      </w:pPr>
      <w:r w:rsidRPr="009E6E43">
        <w:rPr>
          <w:szCs w:val="20"/>
        </w:rPr>
        <w:t>¿En qué sentido gira la rueda I?__________________ y la rueda K?__________________</w:t>
      </w:r>
    </w:p>
    <w:p w:rsidR="00F877FB" w:rsidRDefault="009E6E43" w:rsidP="00F877FB">
      <w:pPr>
        <w:rPr>
          <w:sz w:val="28"/>
        </w:rPr>
      </w:pPr>
      <w:r w:rsidRPr="00F877FB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BC76C37" wp14:editId="3C8F5A7D">
            <wp:simplePos x="0" y="0"/>
            <wp:positionH relativeFrom="column">
              <wp:posOffset>520700</wp:posOffset>
            </wp:positionH>
            <wp:positionV relativeFrom="paragraph">
              <wp:posOffset>249555</wp:posOffset>
            </wp:positionV>
            <wp:extent cx="5626100" cy="583438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583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F877FB" w:rsidP="00F877FB">
      <w:pPr>
        <w:rPr>
          <w:sz w:val="28"/>
        </w:rPr>
      </w:pPr>
    </w:p>
    <w:p w:rsidR="00F877FB" w:rsidRDefault="003B5854" w:rsidP="00F877FB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Observa estos mecanismos y elementos mecánicos y completa la tabla siguiente</w:t>
      </w:r>
    </w:p>
    <w:p w:rsidR="003B5854" w:rsidRPr="003B5854" w:rsidRDefault="003B5854" w:rsidP="003B5854">
      <w:pPr>
        <w:rPr>
          <w:sz w:val="28"/>
        </w:rPr>
      </w:pPr>
      <w:r>
        <w:rPr>
          <w:noProof/>
          <w:sz w:val="28"/>
          <w:lang w:eastAsia="es-CO"/>
        </w:rPr>
        <w:drawing>
          <wp:anchor distT="0" distB="0" distL="114300" distR="114300" simplePos="0" relativeHeight="251659264" behindDoc="0" locked="0" layoutInCell="1" allowOverlap="1" wp14:anchorId="7E3FC235" wp14:editId="6F0A6FA6">
            <wp:simplePos x="0" y="0"/>
            <wp:positionH relativeFrom="column">
              <wp:posOffset>190500</wp:posOffset>
            </wp:positionH>
            <wp:positionV relativeFrom="paragraph">
              <wp:posOffset>28575</wp:posOffset>
            </wp:positionV>
            <wp:extent cx="6391275" cy="43338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3363"/>
        <w:gridCol w:w="6894"/>
      </w:tblGrid>
      <w:tr w:rsidR="003B5854" w:rsidRPr="009E6E43" w:rsidTr="003B5854">
        <w:tc>
          <w:tcPr>
            <w:tcW w:w="534" w:type="dxa"/>
          </w:tcPr>
          <w:p w:rsidR="003B5854" w:rsidRPr="009E6E43" w:rsidRDefault="003B5854" w:rsidP="003B58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6E43">
              <w:rPr>
                <w:rFonts w:asciiTheme="majorHAnsi" w:hAnsiTheme="majorHAnsi"/>
                <w:b/>
                <w:sz w:val="24"/>
                <w:szCs w:val="24"/>
              </w:rPr>
              <w:t>Nº</w:t>
            </w:r>
          </w:p>
        </w:tc>
        <w:tc>
          <w:tcPr>
            <w:tcW w:w="3402" w:type="dxa"/>
          </w:tcPr>
          <w:p w:rsidR="003B5854" w:rsidRPr="009E6E43" w:rsidRDefault="003B5854" w:rsidP="003B58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6E43">
              <w:rPr>
                <w:rFonts w:asciiTheme="majorHAnsi" w:hAnsiTheme="majorHAnsi"/>
                <w:b/>
                <w:sz w:val="24"/>
                <w:szCs w:val="24"/>
              </w:rPr>
              <w:t>ELEMENTO</w:t>
            </w:r>
          </w:p>
        </w:tc>
        <w:tc>
          <w:tcPr>
            <w:tcW w:w="7004" w:type="dxa"/>
          </w:tcPr>
          <w:p w:rsidR="003B5854" w:rsidRPr="009E6E43" w:rsidRDefault="003B5854" w:rsidP="003B58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6E43">
              <w:rPr>
                <w:rFonts w:asciiTheme="majorHAnsi" w:hAnsiTheme="majorHAnsi"/>
                <w:b/>
                <w:sz w:val="24"/>
                <w:szCs w:val="24"/>
              </w:rPr>
              <w:t>FUNCIÓN</w:t>
            </w:r>
          </w:p>
        </w:tc>
      </w:tr>
      <w:tr w:rsidR="003B5854" w:rsidRPr="009E6E43" w:rsidTr="003B5854">
        <w:tc>
          <w:tcPr>
            <w:tcW w:w="534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  <w:r w:rsidRPr="009E6E4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  <w:r w:rsidRPr="009E6E43">
              <w:rPr>
                <w:rFonts w:asciiTheme="majorHAnsi" w:hAnsiTheme="majorHAnsi"/>
                <w:sz w:val="24"/>
                <w:szCs w:val="24"/>
              </w:rPr>
              <w:t>Correa</w:t>
            </w:r>
          </w:p>
        </w:tc>
        <w:tc>
          <w:tcPr>
            <w:tcW w:w="7004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5854" w:rsidRPr="009E6E43" w:rsidTr="003B5854">
        <w:tc>
          <w:tcPr>
            <w:tcW w:w="534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  <w:r w:rsidRPr="009E6E4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  <w:r w:rsidRPr="009E6E43">
              <w:rPr>
                <w:rFonts w:asciiTheme="majorHAnsi" w:hAnsiTheme="majorHAnsi"/>
                <w:sz w:val="24"/>
                <w:szCs w:val="24"/>
              </w:rPr>
              <w:t>Palanca de primer grado</w:t>
            </w:r>
          </w:p>
        </w:tc>
        <w:tc>
          <w:tcPr>
            <w:tcW w:w="7004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5854" w:rsidRPr="009E6E43" w:rsidTr="003B5854">
        <w:tc>
          <w:tcPr>
            <w:tcW w:w="534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  <w:r w:rsidRPr="009E6E4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4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  <w:r w:rsidRPr="009E6E43">
              <w:rPr>
                <w:rFonts w:asciiTheme="majorHAnsi" w:hAnsiTheme="majorHAnsi"/>
                <w:sz w:val="24"/>
                <w:szCs w:val="24"/>
              </w:rPr>
              <w:t>Unir engranajes</w:t>
            </w:r>
          </w:p>
        </w:tc>
      </w:tr>
      <w:tr w:rsidR="003B5854" w:rsidRPr="009E6E43" w:rsidTr="003B5854">
        <w:tc>
          <w:tcPr>
            <w:tcW w:w="534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  <w:r w:rsidRPr="009E6E4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4" w:type="dxa"/>
          </w:tcPr>
          <w:p w:rsidR="003B5854" w:rsidRPr="009E6E43" w:rsidRDefault="003B5854" w:rsidP="003B585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6E43">
              <w:rPr>
                <w:rFonts w:asciiTheme="majorHAnsi" w:hAnsiTheme="majorHAnsi" w:cs="ComicSansMS"/>
                <w:sz w:val="24"/>
                <w:szCs w:val="24"/>
              </w:rPr>
              <w:t>Conjunto de dos poleas que permiten elevar cargas aplicando una fuerza igual a la mitad del peso del cuerpo</w:t>
            </w:r>
          </w:p>
        </w:tc>
      </w:tr>
      <w:tr w:rsidR="003B5854" w:rsidRPr="009E6E43" w:rsidTr="003B5854">
        <w:tc>
          <w:tcPr>
            <w:tcW w:w="534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  <w:r w:rsidRPr="009E6E4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  <w:r w:rsidRPr="009E6E43">
              <w:rPr>
                <w:rFonts w:asciiTheme="majorHAnsi" w:hAnsiTheme="majorHAnsi"/>
                <w:sz w:val="24"/>
                <w:szCs w:val="24"/>
              </w:rPr>
              <w:t>Sistema de poleas con correa</w:t>
            </w:r>
          </w:p>
        </w:tc>
        <w:tc>
          <w:tcPr>
            <w:tcW w:w="7004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5854" w:rsidRPr="009E6E43" w:rsidTr="003B5854">
        <w:tc>
          <w:tcPr>
            <w:tcW w:w="534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  <w:r w:rsidRPr="009E6E4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4" w:type="dxa"/>
          </w:tcPr>
          <w:p w:rsidR="003B5854" w:rsidRPr="009E6E43" w:rsidRDefault="003B5854" w:rsidP="003B585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omicSansMS"/>
                <w:sz w:val="24"/>
                <w:szCs w:val="24"/>
              </w:rPr>
            </w:pPr>
            <w:r w:rsidRPr="009E6E43">
              <w:rPr>
                <w:rFonts w:asciiTheme="majorHAnsi" w:hAnsiTheme="majorHAnsi" w:cs="ComicSansMS"/>
                <w:sz w:val="24"/>
                <w:szCs w:val="24"/>
              </w:rPr>
              <w:t>Transmitir movimiento de giro con precisión entre ejes cercanos.</w:t>
            </w:r>
          </w:p>
        </w:tc>
      </w:tr>
      <w:tr w:rsidR="003B5854" w:rsidRPr="009E6E43" w:rsidTr="003B5854">
        <w:tc>
          <w:tcPr>
            <w:tcW w:w="534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  <w:r w:rsidRPr="009E6E4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4" w:type="dxa"/>
          </w:tcPr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  <w:r w:rsidRPr="009E6E43">
              <w:rPr>
                <w:rFonts w:asciiTheme="majorHAnsi" w:hAnsiTheme="majorHAnsi"/>
                <w:sz w:val="24"/>
                <w:szCs w:val="24"/>
              </w:rPr>
              <w:t>Montar piezas que deben girar</w:t>
            </w:r>
          </w:p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5854" w:rsidRPr="009E6E43" w:rsidRDefault="003B5854" w:rsidP="003B58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B5854" w:rsidRPr="003B5854" w:rsidRDefault="003B5854" w:rsidP="003B5854">
      <w:pPr>
        <w:rPr>
          <w:sz w:val="28"/>
        </w:rPr>
      </w:pPr>
    </w:p>
    <w:sectPr w:rsidR="003B5854" w:rsidRPr="003B5854" w:rsidSect="009E6E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2B5"/>
    <w:multiLevelType w:val="hybridMultilevel"/>
    <w:tmpl w:val="A3DEF34A"/>
    <w:lvl w:ilvl="0" w:tplc="21F05DA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5A714A"/>
    <w:multiLevelType w:val="hybridMultilevel"/>
    <w:tmpl w:val="889AF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B277E"/>
    <w:multiLevelType w:val="hybridMultilevel"/>
    <w:tmpl w:val="A98044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FB"/>
    <w:rsid w:val="00224E6F"/>
    <w:rsid w:val="003B5854"/>
    <w:rsid w:val="009E6E43"/>
    <w:rsid w:val="00B363C8"/>
    <w:rsid w:val="00F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D23B"/>
  <w15:docId w15:val="{30AE310F-524C-D34B-B794-7780FEBA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7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77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Dario</dc:creator>
  <cp:lastModifiedBy>Microsoft Office User</cp:lastModifiedBy>
  <cp:revision>3</cp:revision>
  <cp:lastPrinted>2012-05-31T01:48:00Z</cp:lastPrinted>
  <dcterms:created xsi:type="dcterms:W3CDTF">2020-03-25T02:12:00Z</dcterms:created>
  <dcterms:modified xsi:type="dcterms:W3CDTF">2020-03-25T02:17:00Z</dcterms:modified>
</cp:coreProperties>
</file>